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69" w:rsidRDefault="005A5ACA" w:rsidP="005A5ACA">
      <w:pPr>
        <w:jc w:val="center"/>
        <w:rPr>
          <w:rFonts w:ascii="Times New Roman" w:hAnsi="Times New Roman" w:cs="Times New Roman"/>
          <w:b/>
          <w:sz w:val="44"/>
          <w:szCs w:val="44"/>
        </w:rPr>
      </w:pPr>
      <w:r w:rsidRPr="005A5ACA">
        <w:rPr>
          <w:rFonts w:ascii="Times New Roman" w:hAnsi="Times New Roman" w:cs="Times New Roman"/>
          <w:b/>
          <w:sz w:val="44"/>
          <w:szCs w:val="44"/>
        </w:rPr>
        <w:t>Computer-Assisted Learning</w:t>
      </w:r>
    </w:p>
    <w:tbl>
      <w:tblPr>
        <w:tblStyle w:val="TableGrid"/>
        <w:tblW w:w="9936" w:type="dxa"/>
        <w:tblLook w:val="04A0" w:firstRow="1" w:lastRow="0" w:firstColumn="1" w:lastColumn="0" w:noHBand="0" w:noVBand="1"/>
      </w:tblPr>
      <w:tblGrid>
        <w:gridCol w:w="5148"/>
        <w:gridCol w:w="4788"/>
      </w:tblGrid>
      <w:tr w:rsidR="00ED098F" w:rsidTr="00602984">
        <w:tc>
          <w:tcPr>
            <w:tcW w:w="5148" w:type="dxa"/>
          </w:tcPr>
          <w:p w:rsidR="00ED098F" w:rsidRDefault="00ED098F" w:rsidP="00602984">
            <w:pPr>
              <w:spacing w:line="360" w:lineRule="auto"/>
              <w:jc w:val="both"/>
              <w:rPr>
                <w:rFonts w:ascii="Times New Roman" w:hAnsi="Times New Roman" w:cs="Times New Roman"/>
                <w:sz w:val="32"/>
                <w:szCs w:val="32"/>
              </w:rPr>
            </w:pPr>
            <w:r>
              <w:rPr>
                <w:rFonts w:ascii="Times New Roman" w:hAnsi="Times New Roman" w:cs="Times New Roman"/>
                <w:sz w:val="32"/>
                <w:szCs w:val="32"/>
              </w:rPr>
              <w:t>Computers have</w:t>
            </w:r>
            <w:r w:rsidR="00B62034">
              <w:rPr>
                <w:rFonts w:ascii="Times New Roman" w:hAnsi="Times New Roman" w:cs="Times New Roman"/>
                <w:sz w:val="32"/>
                <w:szCs w:val="32"/>
              </w:rPr>
              <w:t xml:space="preserve"> been</w:t>
            </w:r>
            <w:r>
              <w:rPr>
                <w:rFonts w:ascii="Times New Roman" w:hAnsi="Times New Roman" w:cs="Times New Roman"/>
                <w:sz w:val="32"/>
                <w:szCs w:val="32"/>
              </w:rPr>
              <w:t xml:space="preserve"> used in education since the 1960s. Ini</w:t>
            </w:r>
            <w:r w:rsidR="0080789C">
              <w:rPr>
                <w:rFonts w:ascii="Times New Roman" w:hAnsi="Times New Roman" w:cs="Times New Roman"/>
                <w:sz w:val="32"/>
                <w:szCs w:val="32"/>
              </w:rPr>
              <w:t xml:space="preserve">tially, they tended to only be used in computer-related subjects because they were, </w:t>
            </w:r>
            <w:r w:rsidR="00B33A8D">
              <w:rPr>
                <w:rFonts w:ascii="Times New Roman" w:hAnsi="Times New Roman" w:cs="Times New Roman"/>
                <w:sz w:val="32"/>
                <w:szCs w:val="32"/>
              </w:rPr>
              <w:t>unfortunately, quite difficult to use. This was because they had command line interfaces</w:t>
            </w:r>
            <w:r w:rsidR="00C32E7A">
              <w:rPr>
                <w:rFonts w:ascii="Times New Roman" w:hAnsi="Times New Roman" w:cs="Times New Roman"/>
                <w:sz w:val="32"/>
                <w:szCs w:val="32"/>
              </w:rPr>
              <w:t xml:space="preserve"> </w:t>
            </w:r>
            <w:r w:rsidR="00B33A8D">
              <w:rPr>
                <w:rFonts w:ascii="Times New Roman" w:hAnsi="Times New Roman" w:cs="Times New Roman"/>
                <w:sz w:val="32"/>
                <w:szCs w:val="32"/>
              </w:rPr>
              <w:t>(CLI)</w:t>
            </w:r>
            <w:r w:rsidR="007B5311">
              <w:rPr>
                <w:rFonts w:ascii="Times New Roman" w:hAnsi="Times New Roman" w:cs="Times New Roman"/>
                <w:sz w:val="32"/>
                <w:szCs w:val="32"/>
              </w:rPr>
              <w:t>. Users had to type long lines of text in order to get the computer to do something. However, the 1980s saw the advent of the first graphical user inter</w:t>
            </w:r>
            <w:r w:rsidR="0017712B">
              <w:rPr>
                <w:rFonts w:ascii="Times New Roman" w:hAnsi="Times New Roman" w:cs="Times New Roman"/>
                <w:sz w:val="32"/>
                <w:szCs w:val="32"/>
              </w:rPr>
              <w:t>faces</w:t>
            </w:r>
            <w:r w:rsidR="00C32E7A">
              <w:rPr>
                <w:rFonts w:ascii="Times New Roman" w:hAnsi="Times New Roman" w:cs="Times New Roman"/>
                <w:sz w:val="32"/>
                <w:szCs w:val="32"/>
              </w:rPr>
              <w:t xml:space="preserve"> </w:t>
            </w:r>
            <w:r w:rsidR="0017712B">
              <w:rPr>
                <w:rFonts w:ascii="Times New Roman" w:hAnsi="Times New Roman" w:cs="Times New Roman"/>
                <w:sz w:val="32"/>
                <w:szCs w:val="32"/>
              </w:rPr>
              <w:t>(</w:t>
            </w:r>
            <w:r w:rsidR="00C32E7A">
              <w:rPr>
                <w:rFonts w:ascii="Times New Roman" w:hAnsi="Times New Roman" w:cs="Times New Roman"/>
                <w:sz w:val="32"/>
                <w:szCs w:val="32"/>
              </w:rPr>
              <w:t>GUIs) which were much more user-</w:t>
            </w:r>
            <w:r w:rsidR="0017712B">
              <w:rPr>
                <w:rFonts w:ascii="Times New Roman" w:hAnsi="Times New Roman" w:cs="Times New Roman"/>
                <w:sz w:val="32"/>
                <w:szCs w:val="32"/>
              </w:rPr>
              <w:t>friendly. This improvement in human-computer inter</w:t>
            </w:r>
            <w:r w:rsidR="00C86383">
              <w:rPr>
                <w:rFonts w:ascii="Times New Roman" w:hAnsi="Times New Roman" w:cs="Times New Roman"/>
                <w:sz w:val="32"/>
                <w:szCs w:val="32"/>
              </w:rPr>
              <w:t>action</w:t>
            </w:r>
            <w:r w:rsidR="00C32E7A">
              <w:rPr>
                <w:rFonts w:ascii="Times New Roman" w:hAnsi="Times New Roman" w:cs="Times New Roman"/>
                <w:sz w:val="32"/>
                <w:szCs w:val="32"/>
              </w:rPr>
              <w:t xml:space="preserve"> </w:t>
            </w:r>
            <w:r w:rsidR="00C86383">
              <w:rPr>
                <w:rFonts w:ascii="Times New Roman" w:hAnsi="Times New Roman" w:cs="Times New Roman"/>
                <w:sz w:val="32"/>
                <w:szCs w:val="32"/>
              </w:rPr>
              <w:t>(HCI), together with new subject-specific</w:t>
            </w:r>
            <w:r w:rsidR="003479D8">
              <w:rPr>
                <w:rFonts w:ascii="Times New Roman" w:hAnsi="Times New Roman" w:cs="Times New Roman"/>
                <w:sz w:val="32"/>
                <w:szCs w:val="32"/>
              </w:rPr>
              <w:t xml:space="preserve"> software, made it viable to em</w:t>
            </w:r>
            <w:r w:rsidR="00C32E7A">
              <w:rPr>
                <w:rFonts w:ascii="Times New Roman" w:hAnsi="Times New Roman" w:cs="Times New Roman"/>
                <w:sz w:val="32"/>
                <w:szCs w:val="32"/>
              </w:rPr>
              <w:t>ploy computers in more subjects.</w:t>
            </w:r>
            <w:r w:rsidR="003479D8">
              <w:rPr>
                <w:rFonts w:ascii="Times New Roman" w:hAnsi="Times New Roman" w:cs="Times New Roman"/>
                <w:sz w:val="32"/>
                <w:szCs w:val="32"/>
              </w:rPr>
              <w:t xml:space="preserve"> Education institu</w:t>
            </w:r>
            <w:r w:rsidR="00FB1255">
              <w:rPr>
                <w:rFonts w:ascii="Times New Roman" w:hAnsi="Times New Roman" w:cs="Times New Roman"/>
                <w:sz w:val="32"/>
                <w:szCs w:val="32"/>
              </w:rPr>
              <w:t>tions began to see the value of computer-assisted learning</w:t>
            </w:r>
            <w:r w:rsidR="00C32E7A">
              <w:rPr>
                <w:rFonts w:ascii="Times New Roman" w:hAnsi="Times New Roman" w:cs="Times New Roman"/>
                <w:sz w:val="32"/>
                <w:szCs w:val="32"/>
              </w:rPr>
              <w:t xml:space="preserve"> </w:t>
            </w:r>
            <w:r w:rsidR="00FB1255">
              <w:rPr>
                <w:rFonts w:ascii="Times New Roman" w:hAnsi="Times New Roman" w:cs="Times New Roman"/>
                <w:sz w:val="32"/>
                <w:szCs w:val="32"/>
              </w:rPr>
              <w:t xml:space="preserve">(CAL). Many invested heavily in equipment and training, the outcome of which can be seen today </w:t>
            </w:r>
            <w:r w:rsidR="00FB1255">
              <w:rPr>
                <w:rFonts w:ascii="Times New Roman" w:hAnsi="Times New Roman" w:cs="Times New Roman"/>
                <w:sz w:val="32"/>
                <w:szCs w:val="32"/>
              </w:rPr>
              <w:lastRenderedPageBreak/>
              <w:t>in many classrooms</w:t>
            </w:r>
            <w:r w:rsidR="00401C3A">
              <w:rPr>
                <w:rFonts w:ascii="Times New Roman" w:hAnsi="Times New Roman" w:cs="Times New Roman"/>
                <w:sz w:val="32"/>
                <w:szCs w:val="32"/>
              </w:rPr>
              <w:t xml:space="preserve"> around the world</w:t>
            </w:r>
            <w:r w:rsidR="00C32E7A">
              <w:rPr>
                <w:rFonts w:ascii="Times New Roman" w:hAnsi="Times New Roman" w:cs="Times New Roman"/>
                <w:sz w:val="32"/>
                <w:szCs w:val="32"/>
              </w:rPr>
              <w:t>.</w:t>
            </w:r>
          </w:p>
          <w:p w:rsidR="00D214E1" w:rsidRDefault="00D214E1" w:rsidP="00602984">
            <w:pPr>
              <w:spacing w:line="360" w:lineRule="auto"/>
              <w:jc w:val="both"/>
              <w:rPr>
                <w:rFonts w:ascii="Times New Roman" w:hAnsi="Times New Roman" w:cs="Times New Roman"/>
                <w:sz w:val="32"/>
                <w:szCs w:val="32"/>
              </w:rPr>
            </w:pPr>
          </w:p>
          <w:p w:rsidR="00401C3A" w:rsidRDefault="00401C3A" w:rsidP="00602984">
            <w:pPr>
              <w:spacing w:line="360" w:lineRule="auto"/>
              <w:jc w:val="both"/>
              <w:rPr>
                <w:rFonts w:ascii="Times New Roman" w:hAnsi="Times New Roman" w:cs="Times New Roman"/>
                <w:sz w:val="32"/>
                <w:szCs w:val="32"/>
              </w:rPr>
            </w:pPr>
            <w:r>
              <w:rPr>
                <w:rFonts w:ascii="Times New Roman" w:hAnsi="Times New Roman" w:cs="Times New Roman"/>
                <w:sz w:val="32"/>
                <w:szCs w:val="32"/>
              </w:rPr>
              <w:t>By the end of the 20</w:t>
            </w:r>
            <w:r w:rsidRPr="00401C3A">
              <w:rPr>
                <w:rFonts w:ascii="Times New Roman" w:hAnsi="Times New Roman" w:cs="Times New Roman"/>
                <w:sz w:val="32"/>
                <w:szCs w:val="32"/>
                <w:vertAlign w:val="superscript"/>
              </w:rPr>
              <w:t>th</w:t>
            </w:r>
            <w:r>
              <w:rPr>
                <w:rFonts w:ascii="Times New Roman" w:hAnsi="Times New Roman" w:cs="Times New Roman"/>
                <w:sz w:val="32"/>
                <w:szCs w:val="32"/>
              </w:rPr>
              <w:t xml:space="preserve"> century, there was a whole range of CAL software products on offer. In general, the first CAL programs were not terribly exciting. However, in the late 1980s, CD-ROMs and ot</w:t>
            </w:r>
            <w:r w:rsidR="00C32E7A">
              <w:rPr>
                <w:rFonts w:ascii="Times New Roman" w:hAnsi="Times New Roman" w:cs="Times New Roman"/>
                <w:sz w:val="32"/>
                <w:szCs w:val="32"/>
              </w:rPr>
              <w:t>her mult</w:t>
            </w:r>
            <w:r>
              <w:rPr>
                <w:rFonts w:ascii="Times New Roman" w:hAnsi="Times New Roman" w:cs="Times New Roman"/>
                <w:sz w:val="32"/>
                <w:szCs w:val="32"/>
              </w:rPr>
              <w:t>imedia products becam</w:t>
            </w:r>
            <w:r w:rsidR="00C32E7A">
              <w:rPr>
                <w:rFonts w:ascii="Times New Roman" w:hAnsi="Times New Roman" w:cs="Times New Roman"/>
                <w:sz w:val="32"/>
                <w:szCs w:val="32"/>
              </w:rPr>
              <w:t>e avai</w:t>
            </w:r>
            <w:r w:rsidR="007529FD">
              <w:rPr>
                <w:rFonts w:ascii="Times New Roman" w:hAnsi="Times New Roman" w:cs="Times New Roman"/>
                <w:sz w:val="32"/>
                <w:szCs w:val="32"/>
              </w:rPr>
              <w:t xml:space="preserve">lable. These made it possible to produce software with sound and graphics which was also easy to distribute. As a result, more </w:t>
            </w:r>
            <w:r w:rsidR="004F5B1D">
              <w:rPr>
                <w:rFonts w:ascii="Times New Roman" w:hAnsi="Times New Roman" w:cs="Times New Roman"/>
                <w:sz w:val="32"/>
                <w:szCs w:val="32"/>
              </w:rPr>
              <w:t>businesses becam</w:t>
            </w:r>
            <w:r w:rsidR="00C32E7A">
              <w:rPr>
                <w:rFonts w:ascii="Times New Roman" w:hAnsi="Times New Roman" w:cs="Times New Roman"/>
                <w:sz w:val="32"/>
                <w:szCs w:val="32"/>
              </w:rPr>
              <w:t>e</w:t>
            </w:r>
            <w:r w:rsidR="004F5B1D">
              <w:rPr>
                <w:rFonts w:ascii="Times New Roman" w:hAnsi="Times New Roman" w:cs="Times New Roman"/>
                <w:sz w:val="32"/>
                <w:szCs w:val="32"/>
              </w:rPr>
              <w:t xml:space="preserve"> involved in developing educational software. The new products were attractive and many students enjoyed </w:t>
            </w:r>
            <w:r w:rsidR="00A662DE">
              <w:rPr>
                <w:rFonts w:ascii="Times New Roman" w:hAnsi="Times New Roman" w:cs="Times New Roman"/>
                <w:sz w:val="32"/>
                <w:szCs w:val="32"/>
              </w:rPr>
              <w:t>using them. Ne</w:t>
            </w:r>
            <w:r w:rsidR="00D214E1">
              <w:rPr>
                <w:rFonts w:ascii="Times New Roman" w:hAnsi="Times New Roman" w:cs="Times New Roman"/>
                <w:sz w:val="32"/>
                <w:szCs w:val="32"/>
              </w:rPr>
              <w:t>vertheless, they were expensive.</w:t>
            </w:r>
            <w:r w:rsidR="00A662DE">
              <w:rPr>
                <w:rFonts w:ascii="Times New Roman" w:hAnsi="Times New Roman" w:cs="Times New Roman"/>
                <w:sz w:val="32"/>
                <w:szCs w:val="32"/>
              </w:rPr>
              <w:t xml:space="preserve"> In addition, they were often perceived to be just a different way of learning or testing the same things. Teachers who disliked using computers were largely able to ignore them or confine them to self-study.</w:t>
            </w:r>
          </w:p>
          <w:p w:rsidR="00A662DE" w:rsidRDefault="00A662DE" w:rsidP="00602984">
            <w:pPr>
              <w:spacing w:line="360" w:lineRule="auto"/>
              <w:jc w:val="both"/>
              <w:rPr>
                <w:rFonts w:ascii="Times New Roman" w:hAnsi="Times New Roman" w:cs="Times New Roman"/>
                <w:sz w:val="32"/>
                <w:szCs w:val="32"/>
              </w:rPr>
            </w:pPr>
          </w:p>
          <w:p w:rsidR="00A662DE" w:rsidRDefault="00A662DE" w:rsidP="00602984">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By </w:t>
            </w:r>
            <w:r w:rsidR="001B0FEA">
              <w:rPr>
                <w:rFonts w:ascii="Times New Roman" w:hAnsi="Times New Roman" w:cs="Times New Roman"/>
                <w:sz w:val="32"/>
                <w:szCs w:val="32"/>
              </w:rPr>
              <w:t>contrast, it was difficult to ignore the arrival of the Internet, which heralded a new phase in CAL and had a huge impact on education. A</w:t>
            </w:r>
            <w:r w:rsidR="0070391C">
              <w:rPr>
                <w:rFonts w:ascii="Times New Roman" w:hAnsi="Times New Roman" w:cs="Times New Roman"/>
                <w:sz w:val="32"/>
                <w:szCs w:val="32"/>
              </w:rPr>
              <w:t>lthough slow links and download times characterized the early days of the Internet, the development of broadband technology provided much speedier access. The Internet provides an alternative to textbook-based learning and access to authentic, up-to-date</w:t>
            </w:r>
            <w:r w:rsidR="005342D8">
              <w:rPr>
                <w:rFonts w:ascii="Times New Roman" w:hAnsi="Times New Roman" w:cs="Times New Roman"/>
                <w:sz w:val="32"/>
                <w:szCs w:val="32"/>
              </w:rPr>
              <w:t xml:space="preserve"> online resources. Furthermore, it offers students a way to</w:t>
            </w:r>
            <w:r w:rsidR="00356633">
              <w:rPr>
                <w:rFonts w:ascii="Times New Roman" w:hAnsi="Times New Roman" w:cs="Times New Roman"/>
                <w:sz w:val="32"/>
                <w:szCs w:val="32"/>
              </w:rPr>
              <w:t xml:space="preserve"> communicate with each other, and with the outside world. They can even publish their work on the Web for others. Now CAL is more than a ‘bolt-on’ to traditional teaching. It requires new skills, such as the ability to find information, evaluate websites, or to collaborate with others via a network.</w:t>
            </w:r>
          </w:p>
          <w:p w:rsidR="00356633" w:rsidRDefault="00356633" w:rsidP="00602984">
            <w:pPr>
              <w:spacing w:line="360" w:lineRule="auto"/>
              <w:jc w:val="both"/>
              <w:rPr>
                <w:rFonts w:ascii="Times New Roman" w:hAnsi="Times New Roman" w:cs="Times New Roman"/>
                <w:sz w:val="32"/>
                <w:szCs w:val="32"/>
              </w:rPr>
            </w:pPr>
          </w:p>
          <w:p w:rsidR="00C33BCB" w:rsidRDefault="00356633" w:rsidP="00602984">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CAL not only influences </w:t>
            </w:r>
            <w:r w:rsidRPr="000026D0">
              <w:rPr>
                <w:rFonts w:ascii="Times New Roman" w:hAnsi="Times New Roman" w:cs="Times New Roman"/>
                <w:i/>
                <w:sz w:val="32"/>
                <w:szCs w:val="32"/>
              </w:rPr>
              <w:t>how</w:t>
            </w:r>
            <w:r>
              <w:rPr>
                <w:rFonts w:ascii="Times New Roman" w:hAnsi="Times New Roman" w:cs="Times New Roman"/>
                <w:sz w:val="32"/>
                <w:szCs w:val="32"/>
              </w:rPr>
              <w:t xml:space="preserve"> and </w:t>
            </w:r>
            <w:r w:rsidRPr="000026D0">
              <w:rPr>
                <w:rFonts w:ascii="Times New Roman" w:hAnsi="Times New Roman" w:cs="Times New Roman"/>
                <w:i/>
                <w:sz w:val="32"/>
                <w:szCs w:val="32"/>
              </w:rPr>
              <w:t>what</w:t>
            </w:r>
            <w:r>
              <w:rPr>
                <w:rFonts w:ascii="Times New Roman" w:hAnsi="Times New Roman" w:cs="Times New Roman"/>
                <w:sz w:val="32"/>
                <w:szCs w:val="32"/>
              </w:rPr>
              <w:t xml:space="preserve"> students learn; it also affects </w:t>
            </w:r>
            <w:r w:rsidRPr="000026D0">
              <w:rPr>
                <w:rFonts w:ascii="Times New Roman" w:hAnsi="Times New Roman" w:cs="Times New Roman"/>
                <w:i/>
                <w:sz w:val="32"/>
                <w:szCs w:val="32"/>
              </w:rPr>
              <w:t>wh</w:t>
            </w:r>
            <w:r w:rsidR="000026D0" w:rsidRPr="000026D0">
              <w:rPr>
                <w:rFonts w:ascii="Times New Roman" w:hAnsi="Times New Roman" w:cs="Times New Roman"/>
                <w:i/>
                <w:sz w:val="32"/>
                <w:szCs w:val="32"/>
              </w:rPr>
              <w:t>e</w:t>
            </w:r>
            <w:r w:rsidRPr="000026D0">
              <w:rPr>
                <w:rFonts w:ascii="Times New Roman" w:hAnsi="Times New Roman" w:cs="Times New Roman"/>
                <w:i/>
                <w:sz w:val="32"/>
                <w:szCs w:val="32"/>
              </w:rPr>
              <w:t>re</w:t>
            </w:r>
            <w:r>
              <w:rPr>
                <w:rFonts w:ascii="Times New Roman" w:hAnsi="Times New Roman" w:cs="Times New Roman"/>
                <w:sz w:val="32"/>
                <w:szCs w:val="32"/>
              </w:rPr>
              <w:t xml:space="preserve"> they learn. Many courses now incorporate a virtual learning environment</w:t>
            </w:r>
            <w:r w:rsidR="00BB7144">
              <w:rPr>
                <w:rFonts w:ascii="Times New Roman" w:hAnsi="Times New Roman" w:cs="Times New Roman"/>
                <w:sz w:val="32"/>
                <w:szCs w:val="32"/>
              </w:rPr>
              <w:t xml:space="preserve"> </w:t>
            </w:r>
            <w:r>
              <w:rPr>
                <w:rFonts w:ascii="Times New Roman" w:hAnsi="Times New Roman" w:cs="Times New Roman"/>
                <w:sz w:val="32"/>
                <w:szCs w:val="32"/>
              </w:rPr>
              <w:t>(V</w:t>
            </w:r>
            <w:r w:rsidR="00BB7144">
              <w:rPr>
                <w:rFonts w:ascii="Times New Roman" w:hAnsi="Times New Roman" w:cs="Times New Roman"/>
                <w:sz w:val="32"/>
                <w:szCs w:val="32"/>
              </w:rPr>
              <w:t>LE), which is a set of computer-</w:t>
            </w:r>
            <w:r>
              <w:rPr>
                <w:rFonts w:ascii="Times New Roman" w:hAnsi="Times New Roman" w:cs="Times New Roman"/>
                <w:sz w:val="32"/>
                <w:szCs w:val="32"/>
              </w:rPr>
              <w:t>based teaching and learning tools used to teach distance-learning programmes or to support face-to-face courses</w:t>
            </w:r>
            <w:r w:rsidR="00BB7144">
              <w:rPr>
                <w:rFonts w:ascii="Times New Roman" w:hAnsi="Times New Roman" w:cs="Times New Roman"/>
                <w:sz w:val="32"/>
                <w:szCs w:val="32"/>
              </w:rPr>
              <w:t>.</w:t>
            </w:r>
            <w:r w:rsidR="00EE55B2">
              <w:rPr>
                <w:rFonts w:ascii="Times New Roman" w:hAnsi="Times New Roman" w:cs="Times New Roman"/>
                <w:sz w:val="32"/>
                <w:szCs w:val="32"/>
              </w:rPr>
              <w:t xml:space="preserve"> VLEs are similar to websites in many ways. Like websites, they run on a server and can be accessed via an Internet connecti</w:t>
            </w:r>
            <w:r w:rsidR="00BB7144">
              <w:rPr>
                <w:rFonts w:ascii="Times New Roman" w:hAnsi="Times New Roman" w:cs="Times New Roman"/>
                <w:sz w:val="32"/>
                <w:szCs w:val="32"/>
              </w:rPr>
              <w:t>on.</w:t>
            </w:r>
            <w:r w:rsidR="009F4EB2">
              <w:rPr>
                <w:rFonts w:ascii="Times New Roman" w:hAnsi="Times New Roman" w:cs="Times New Roman"/>
                <w:sz w:val="32"/>
                <w:szCs w:val="32"/>
              </w:rPr>
              <w:t xml:space="preserve"> VLEs contain a number of components which, typically, would include the following. First</w:t>
            </w:r>
            <w:r w:rsidR="00BB7144">
              <w:rPr>
                <w:rFonts w:ascii="Times New Roman" w:hAnsi="Times New Roman" w:cs="Times New Roman"/>
                <w:sz w:val="32"/>
                <w:szCs w:val="32"/>
              </w:rPr>
              <w:t>ly</w:t>
            </w:r>
            <w:r w:rsidR="009F4EB2">
              <w:rPr>
                <w:rFonts w:ascii="Times New Roman" w:hAnsi="Times New Roman" w:cs="Times New Roman"/>
                <w:sz w:val="32"/>
                <w:szCs w:val="32"/>
              </w:rPr>
              <w:t>, there is a</w:t>
            </w:r>
            <w:r w:rsidR="002B5D0F">
              <w:rPr>
                <w:rFonts w:ascii="Times New Roman" w:hAnsi="Times New Roman" w:cs="Times New Roman"/>
                <w:sz w:val="32"/>
                <w:szCs w:val="32"/>
              </w:rPr>
              <w:t>n administrative element providing course information,</w:t>
            </w:r>
            <w:r w:rsidR="00600AB2">
              <w:rPr>
                <w:rFonts w:ascii="Times New Roman" w:hAnsi="Times New Roman" w:cs="Times New Roman"/>
                <w:sz w:val="32"/>
                <w:szCs w:val="32"/>
              </w:rPr>
              <w:t xml:space="preserve"> such as student tasks and how to get help. Secondly, there are</w:t>
            </w:r>
            <w:r w:rsidR="00A942EB">
              <w:rPr>
                <w:rFonts w:ascii="Times New Roman" w:hAnsi="Times New Roman" w:cs="Times New Roman"/>
                <w:sz w:val="32"/>
                <w:szCs w:val="32"/>
              </w:rPr>
              <w:t xml:space="preserve"> the leanring resources used to deliver the course, including materials designed by the teacher, or links to sources of information. </w:t>
            </w:r>
            <w:r w:rsidR="00A942EB">
              <w:rPr>
                <w:rFonts w:ascii="Times New Roman" w:hAnsi="Times New Roman" w:cs="Times New Roman"/>
                <w:sz w:val="32"/>
                <w:szCs w:val="32"/>
              </w:rPr>
              <w:lastRenderedPageBreak/>
              <w:t>Third</w:t>
            </w:r>
            <w:r w:rsidR="00823119">
              <w:rPr>
                <w:rFonts w:ascii="Times New Roman" w:hAnsi="Times New Roman" w:cs="Times New Roman"/>
                <w:sz w:val="32"/>
                <w:szCs w:val="32"/>
              </w:rPr>
              <w:t>ly, there is a range of assessment tools whic</w:t>
            </w:r>
            <w:r w:rsidR="00602984">
              <w:rPr>
                <w:rFonts w:ascii="Times New Roman" w:hAnsi="Times New Roman" w:cs="Times New Roman"/>
                <w:sz w:val="32"/>
                <w:szCs w:val="32"/>
              </w:rPr>
              <w:t>h can be used to chart progress d</w:t>
            </w:r>
            <w:r w:rsidR="00C33BCB">
              <w:rPr>
                <w:rFonts w:ascii="Times New Roman" w:hAnsi="Times New Roman" w:cs="Times New Roman"/>
                <w:sz w:val="32"/>
                <w:szCs w:val="32"/>
              </w:rPr>
              <w:t>uring the course. VLEs also have communicat</w:t>
            </w:r>
            <w:r w:rsidR="00602984">
              <w:rPr>
                <w:rFonts w:ascii="Times New Roman" w:hAnsi="Times New Roman" w:cs="Times New Roman"/>
                <w:sz w:val="32"/>
                <w:szCs w:val="32"/>
              </w:rPr>
              <w:t>ion tools, such as e-</w:t>
            </w:r>
            <w:r w:rsidR="00C33BCB">
              <w:rPr>
                <w:rFonts w:ascii="Times New Roman" w:hAnsi="Times New Roman" w:cs="Times New Roman"/>
                <w:sz w:val="32"/>
                <w:szCs w:val="32"/>
              </w:rPr>
              <w:t>mail, for students to contact, or correspond with, their teachers or their peers.</w:t>
            </w:r>
          </w:p>
          <w:p w:rsidR="00C33BCB" w:rsidRDefault="00C33BCB" w:rsidP="00602984">
            <w:pPr>
              <w:spacing w:line="360" w:lineRule="auto"/>
              <w:jc w:val="both"/>
              <w:rPr>
                <w:rFonts w:ascii="Times New Roman" w:hAnsi="Times New Roman" w:cs="Times New Roman"/>
                <w:sz w:val="32"/>
                <w:szCs w:val="32"/>
              </w:rPr>
            </w:pPr>
          </w:p>
          <w:p w:rsidR="00C33BCB" w:rsidRDefault="00C33BCB" w:rsidP="00602984">
            <w:pPr>
              <w:spacing w:line="360" w:lineRule="auto"/>
              <w:jc w:val="both"/>
              <w:rPr>
                <w:rFonts w:ascii="Times New Roman" w:hAnsi="Times New Roman" w:cs="Times New Roman"/>
                <w:sz w:val="32"/>
                <w:szCs w:val="32"/>
              </w:rPr>
            </w:pPr>
            <w:r>
              <w:rPr>
                <w:rFonts w:ascii="Times New Roman" w:hAnsi="Times New Roman" w:cs="Times New Roman"/>
                <w:sz w:val="32"/>
                <w:szCs w:val="32"/>
              </w:rPr>
              <w:t>Clearly, CAL is set to play an important role in education in the future. Some people even beli</w:t>
            </w:r>
            <w:r w:rsidR="00070859">
              <w:rPr>
                <w:rFonts w:ascii="Times New Roman" w:hAnsi="Times New Roman" w:cs="Times New Roman"/>
                <w:sz w:val="32"/>
                <w:szCs w:val="32"/>
              </w:rPr>
              <w:t>e</w:t>
            </w:r>
            <w:r>
              <w:rPr>
                <w:rFonts w:ascii="Times New Roman" w:hAnsi="Times New Roman" w:cs="Times New Roman"/>
                <w:sz w:val="32"/>
                <w:szCs w:val="32"/>
              </w:rPr>
              <w:t>ve</w:t>
            </w:r>
            <w:r w:rsidR="00070859">
              <w:rPr>
                <w:rFonts w:ascii="Times New Roman" w:hAnsi="Times New Roman" w:cs="Times New Roman"/>
                <w:sz w:val="32"/>
                <w:szCs w:val="32"/>
              </w:rPr>
              <w:t xml:space="preserve"> that it will eventually replace</w:t>
            </w:r>
            <w:r w:rsidR="00602984">
              <w:rPr>
                <w:rFonts w:ascii="Times New Roman" w:hAnsi="Times New Roman" w:cs="Times New Roman"/>
                <w:sz w:val="32"/>
                <w:szCs w:val="32"/>
              </w:rPr>
              <w:t xml:space="preserve"> the</w:t>
            </w:r>
            <w:r w:rsidR="00070859">
              <w:rPr>
                <w:rFonts w:ascii="Times New Roman" w:hAnsi="Times New Roman" w:cs="Times New Roman"/>
                <w:sz w:val="32"/>
                <w:szCs w:val="32"/>
              </w:rPr>
              <w:t xml:space="preserve"> need for teachers or classrooms. However, it is more likely</w:t>
            </w:r>
            <w:r w:rsidR="00602984">
              <w:rPr>
                <w:rFonts w:ascii="Times New Roman" w:hAnsi="Times New Roman" w:cs="Times New Roman"/>
                <w:sz w:val="32"/>
                <w:szCs w:val="32"/>
              </w:rPr>
              <w:t xml:space="preserve"> that VLEs are the future of com</w:t>
            </w:r>
            <w:r w:rsidR="00070859">
              <w:rPr>
                <w:rFonts w:ascii="Times New Roman" w:hAnsi="Times New Roman" w:cs="Times New Roman"/>
                <w:sz w:val="32"/>
                <w:szCs w:val="32"/>
              </w:rPr>
              <w:t xml:space="preserve">puter-assisted learning. This </w:t>
            </w:r>
            <w:r w:rsidR="004C6CCC">
              <w:rPr>
                <w:rFonts w:ascii="Times New Roman" w:hAnsi="Times New Roman" w:cs="Times New Roman"/>
                <w:sz w:val="32"/>
                <w:szCs w:val="32"/>
              </w:rPr>
              <w:t>means that subject tea</w:t>
            </w:r>
            <w:r w:rsidR="00070859">
              <w:rPr>
                <w:rFonts w:ascii="Times New Roman" w:hAnsi="Times New Roman" w:cs="Times New Roman"/>
                <w:sz w:val="32"/>
                <w:szCs w:val="32"/>
              </w:rPr>
              <w:t>cher</w:t>
            </w:r>
            <w:r w:rsidR="004C6CCC">
              <w:rPr>
                <w:rFonts w:ascii="Times New Roman" w:hAnsi="Times New Roman" w:cs="Times New Roman"/>
                <w:sz w:val="32"/>
                <w:szCs w:val="32"/>
              </w:rPr>
              <w:t>s are faced with a new challenge. They will not only</w:t>
            </w:r>
            <w:r w:rsidR="005B59F9">
              <w:rPr>
                <w:rFonts w:ascii="Times New Roman" w:hAnsi="Times New Roman" w:cs="Times New Roman"/>
                <w:sz w:val="32"/>
                <w:szCs w:val="32"/>
              </w:rPr>
              <w:t xml:space="preserve"> need to be exp</w:t>
            </w:r>
            <w:r w:rsidR="00145C88">
              <w:rPr>
                <w:rFonts w:ascii="Times New Roman" w:hAnsi="Times New Roman" w:cs="Times New Roman"/>
                <w:sz w:val="32"/>
                <w:szCs w:val="32"/>
              </w:rPr>
              <w:t>erts in their field, for example history or French, but t</w:t>
            </w:r>
            <w:r w:rsidR="00602984">
              <w:rPr>
                <w:rFonts w:ascii="Times New Roman" w:hAnsi="Times New Roman" w:cs="Times New Roman"/>
                <w:sz w:val="32"/>
                <w:szCs w:val="32"/>
              </w:rPr>
              <w:t>hey will also have to become con</w:t>
            </w:r>
            <w:r w:rsidR="00145C88">
              <w:rPr>
                <w:rFonts w:ascii="Times New Roman" w:hAnsi="Times New Roman" w:cs="Times New Roman"/>
                <w:sz w:val="32"/>
                <w:szCs w:val="32"/>
              </w:rPr>
              <w:t>fident users of new technology</w:t>
            </w:r>
            <w:r w:rsidR="00602984">
              <w:rPr>
                <w:rFonts w:ascii="Times New Roman" w:hAnsi="Times New Roman" w:cs="Times New Roman"/>
                <w:sz w:val="32"/>
                <w:szCs w:val="32"/>
              </w:rPr>
              <w:t>.</w:t>
            </w:r>
          </w:p>
          <w:p w:rsidR="00401C3A" w:rsidRDefault="00401C3A" w:rsidP="00602984">
            <w:pPr>
              <w:spacing w:line="360" w:lineRule="auto"/>
              <w:jc w:val="both"/>
              <w:rPr>
                <w:rFonts w:ascii="Times New Roman" w:hAnsi="Times New Roman" w:cs="Times New Roman"/>
                <w:sz w:val="32"/>
                <w:szCs w:val="32"/>
              </w:rPr>
            </w:pPr>
          </w:p>
          <w:p w:rsidR="00401C3A" w:rsidRDefault="00401C3A" w:rsidP="00602984">
            <w:pPr>
              <w:spacing w:line="360" w:lineRule="auto"/>
              <w:jc w:val="both"/>
              <w:rPr>
                <w:rFonts w:ascii="Times New Roman" w:hAnsi="Times New Roman" w:cs="Times New Roman"/>
                <w:sz w:val="32"/>
                <w:szCs w:val="32"/>
              </w:rPr>
            </w:pPr>
          </w:p>
        </w:tc>
        <w:tc>
          <w:tcPr>
            <w:tcW w:w="4788" w:type="dxa"/>
          </w:tcPr>
          <w:p w:rsidR="00812A6A" w:rsidRPr="00812A6A" w:rsidRDefault="00812A6A" w:rsidP="00812A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32"/>
                <w:lang w:val="vi-VN"/>
              </w:rPr>
            </w:pPr>
            <w:r w:rsidRPr="00812A6A">
              <w:rPr>
                <w:rFonts w:ascii="Times New Roman" w:eastAsia="Times New Roman" w:hAnsi="Times New Roman" w:cs="Times New Roman"/>
                <w:color w:val="202124"/>
                <w:sz w:val="32"/>
                <w:szCs w:val="32"/>
                <w:lang w:val="vi-VN"/>
              </w:rPr>
              <w:lastRenderedPageBreak/>
              <w:t xml:space="preserve">Máy tính đã được sử dụng trong giáo dục từ những năm 1960. Ban đầu, chúng có xu hướng chỉ được sử dụng trong các môn liên quan đến máy tính vì chúng khá khó sử dụng. Điều này là do chúng có giao diện dòng lệnh (CLI). Người dùng phải gõ những dòng văn bản dài để máy tính thực hiện một việc gì đó. Tuy nhiên, những năm 1980 chứng kiến ​​sự ra đời của giao diện người dùng đồ họa (GUI) đầu tiên thân thiện hơn với người dùng. Sự cải tiến này trong tương tác giữa con người và máy tính (HCI), cùng với phần mềm mới dành riêng cho chủ đề, đã làm cho việc sử dụng máy tính trong nhiều môn học trở nên khả thi. Các cơ sở giáo dục bắt đầu nhận thấy giá trị của việc học tập có sự hỗ trợ của máy tính (CAL). Nhiều người đã đầu tư rất nhiều </w:t>
            </w:r>
            <w:r w:rsidRPr="00812A6A">
              <w:rPr>
                <w:rFonts w:ascii="Times New Roman" w:eastAsia="Times New Roman" w:hAnsi="Times New Roman" w:cs="Times New Roman"/>
                <w:color w:val="202124"/>
                <w:sz w:val="32"/>
                <w:szCs w:val="32"/>
                <w:lang w:val="vi-VN"/>
              </w:rPr>
              <w:lastRenderedPageBreak/>
              <w:t>vào trang thiết bị và đào tạo, kết quả của việc này có thể thấy ngày nay ở nhiều lớp học trên khắp thế giới.</w:t>
            </w:r>
          </w:p>
          <w:p w:rsidR="00812A6A" w:rsidRPr="00812A6A" w:rsidRDefault="00812A6A" w:rsidP="00812A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32"/>
                <w:lang w:val="vi-VN"/>
              </w:rPr>
            </w:pPr>
          </w:p>
          <w:p w:rsidR="00812A6A" w:rsidRPr="00812A6A" w:rsidRDefault="00812A6A" w:rsidP="00812A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32"/>
                <w:lang w:val="vi-VN"/>
              </w:rPr>
            </w:pPr>
            <w:r w:rsidRPr="00812A6A">
              <w:rPr>
                <w:rFonts w:ascii="Times New Roman" w:eastAsia="Times New Roman" w:hAnsi="Times New Roman" w:cs="Times New Roman"/>
                <w:color w:val="202124"/>
                <w:sz w:val="32"/>
                <w:szCs w:val="32"/>
                <w:lang w:val="vi-VN"/>
              </w:rPr>
              <w:t xml:space="preserve">Vào cuối thế kỷ 20, có một loạt các sản phẩm phần mềm CAL được cung cấp. Nói chung, các chương trình CAL đầu tiên không thú vị lắm. Tuy nhiên, vào cuối những năm 1980, đĩa CD-ROM và các sản phẩm đa phương tiện khác đã có sẵn. Những điều này làm cho nó có thể tạo ra phần mềm có âm thanh và đồ họa cũng dễ phân phối. Do đó, ngày càng có nhiều doanh nghiệp tham gia vào việc phát triển phần mềm giáo dục. Các sản phẩm mới rất hấp dẫn và nhiều học sinh thích sử dụng chúng. Tuy nhiên, chúng rất đắt. Ngoài ra, họ thường bị cho là một cách học khác hoặc thử nghiệm những thứ giống nhau. </w:t>
            </w:r>
            <w:r w:rsidRPr="00812A6A">
              <w:rPr>
                <w:rFonts w:ascii="Times New Roman" w:eastAsia="Times New Roman" w:hAnsi="Times New Roman" w:cs="Times New Roman"/>
                <w:color w:val="202124"/>
                <w:sz w:val="32"/>
                <w:szCs w:val="32"/>
                <w:lang w:val="vi-VN"/>
              </w:rPr>
              <w:lastRenderedPageBreak/>
              <w:t>Những giáo viên không thích sử dụng máy tính phần lớn có thể phớt lờ chúng hoặc hạn chế chúng trong việc tự học.</w:t>
            </w:r>
          </w:p>
          <w:p w:rsidR="00812A6A" w:rsidRPr="00812A6A" w:rsidRDefault="00812A6A" w:rsidP="00812A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32"/>
                <w:lang w:val="vi-VN"/>
              </w:rPr>
            </w:pPr>
          </w:p>
          <w:p w:rsidR="00812A6A" w:rsidRPr="00812A6A" w:rsidRDefault="00812A6A" w:rsidP="00812A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32"/>
                <w:lang w:val="vi-VN"/>
              </w:rPr>
            </w:pPr>
            <w:r w:rsidRPr="00812A6A">
              <w:rPr>
                <w:rFonts w:ascii="Times New Roman" w:eastAsia="Times New Roman" w:hAnsi="Times New Roman" w:cs="Times New Roman"/>
                <w:color w:val="202124"/>
                <w:sz w:val="32"/>
                <w:szCs w:val="32"/>
                <w:lang w:val="vi-VN"/>
              </w:rPr>
              <w:t xml:space="preserve">Ngược lại, thật khó để bỏ qua sự xuất hiện của Internet, nó báo trước một giai đoạn mới của CAL và có tác động to lớn đến giáo dục. Mặc dù các liên kết chậm và thời gian tải xuống là đặc điểm của những ngày đầu của Internet, sự phát triển của công nghệ băng thông rộng đã cung cấp khả năng truy cập nhanh hơn nhiều. Internet cung cấp một giải pháp thay thế cho việc học tập dựa trên sách giáo khoa và truy cập vào các tài nguyên trực tuyến xác thực, cập nhật. Hơn nữa, nó cung cấp cho sinh viên một cách để giao tiếp với nhau và với thế giới bên ngoài. Họ thậm chí có thể xuất bản công việc của họ trên Web cho </w:t>
            </w:r>
            <w:r w:rsidRPr="00812A6A">
              <w:rPr>
                <w:rFonts w:ascii="Times New Roman" w:eastAsia="Times New Roman" w:hAnsi="Times New Roman" w:cs="Times New Roman"/>
                <w:color w:val="202124"/>
                <w:sz w:val="32"/>
                <w:szCs w:val="32"/>
                <w:lang w:val="vi-VN"/>
              </w:rPr>
              <w:lastRenderedPageBreak/>
              <w:t>những người khác. Giờ đây, CAL không chỉ là một sự hỗ trợ đắc lực cho việc giảng dạy truyền thống. Nó đòi hỏi những kỹ năng mới, chẳng hạn như khả năng tìm kiếm thông tin, đánh giá trang web hoặc cộng tác với những người khác qua mạng.</w:t>
            </w:r>
          </w:p>
          <w:p w:rsidR="00812A6A" w:rsidRPr="00812A6A" w:rsidRDefault="00812A6A" w:rsidP="00812A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32"/>
                <w:lang w:val="vi-VN"/>
              </w:rPr>
            </w:pPr>
          </w:p>
          <w:p w:rsidR="00812A6A" w:rsidRPr="00812A6A" w:rsidRDefault="00812A6A" w:rsidP="00812A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32"/>
                <w:lang w:val="vi-VN"/>
              </w:rPr>
            </w:pPr>
            <w:r w:rsidRPr="00812A6A">
              <w:rPr>
                <w:rFonts w:ascii="Times New Roman" w:eastAsia="Times New Roman" w:hAnsi="Times New Roman" w:cs="Times New Roman"/>
                <w:color w:val="202124"/>
                <w:sz w:val="32"/>
                <w:szCs w:val="32"/>
                <w:lang w:val="vi-VN"/>
              </w:rPr>
              <w:t xml:space="preserve">CAL không chỉ ảnh hưởng đến cách thức và những gì học sinh học; nó cũng ảnh hưởng đến nơi họ học. Nhiều khóa học hiện kết hợp môi trường học tập ảo (VLE), là một bộ công cụ dạy và học dựa trên máy tính được sử dụng để dạy các chương trình đào tạo từ xa hoặc hỗ trợ các khóa học trực tiếp. VLE tương tự như các trang web theo nhiều cách. Giống như các trang web, chúng chạy trên một máy chủ và có thể được truy cập thông qua kết nối Internet. VLE </w:t>
            </w:r>
            <w:r w:rsidRPr="00812A6A">
              <w:rPr>
                <w:rFonts w:ascii="Times New Roman" w:eastAsia="Times New Roman" w:hAnsi="Times New Roman" w:cs="Times New Roman"/>
                <w:color w:val="202124"/>
                <w:sz w:val="32"/>
                <w:szCs w:val="32"/>
                <w:lang w:val="vi-VN"/>
              </w:rPr>
              <w:lastRenderedPageBreak/>
              <w:t>chứa một số thành phần, thông thường, sẽ bao gồm những thành phần sau. Thứ nhất, có một yếu tố quản trị cung cấp thông tin khóa học, chẳng hạn như nhiệm vụ của sinh viên và cách nhận trợ giúp. Thứ hai, có các nguồn lực tinh gọn được sử dụng để cung cấp khóa học, bao gồm các tài liệu do giáo viên thiết kế hoặc các liên kết đến các nguồn thông tin. Thứ ba, có một loạt các công cụ đánh giá có thể được sử dụng để lập biểu đồ tiến độ trong suốt khóa học. VLE cũng có các công cụ liên lạc, chẳng hạn như e-mail, để học sinh liên lạc hoặc trao đổi thư từ với giáo viên hoặc đồng nghiệp của họ.</w:t>
            </w:r>
          </w:p>
          <w:p w:rsidR="00812A6A" w:rsidRPr="00812A6A" w:rsidRDefault="00812A6A" w:rsidP="00812A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32"/>
                <w:lang w:val="vi-VN"/>
              </w:rPr>
            </w:pPr>
          </w:p>
          <w:p w:rsidR="00667AA5" w:rsidRPr="0028282D" w:rsidRDefault="00812A6A" w:rsidP="00812A6A">
            <w:pPr>
              <w:pStyle w:val="HTMLPreformatted"/>
              <w:shd w:val="clear" w:color="auto" w:fill="F8F9FA"/>
              <w:spacing w:line="540" w:lineRule="atLeast"/>
              <w:rPr>
                <w:rFonts w:ascii="Times New Roman" w:hAnsi="Times New Roman" w:cs="Times New Roman"/>
                <w:color w:val="202124"/>
                <w:sz w:val="32"/>
                <w:szCs w:val="32"/>
              </w:rPr>
            </w:pPr>
            <w:r w:rsidRPr="00812A6A">
              <w:rPr>
                <w:rFonts w:ascii="Times New Roman" w:hAnsi="Times New Roman" w:cs="Times New Roman"/>
                <w:color w:val="202124"/>
                <w:sz w:val="32"/>
                <w:szCs w:val="32"/>
                <w:lang w:val="vi-VN"/>
              </w:rPr>
              <w:t xml:space="preserve">Rõ ràng, CAL được thiết lập để đóng một vai trò quan trọng trong giáo dục trong tương lai. Một số người thậm chí tin rằng nó cuối </w:t>
            </w:r>
            <w:r w:rsidRPr="00812A6A">
              <w:rPr>
                <w:rFonts w:ascii="Times New Roman" w:hAnsi="Times New Roman" w:cs="Times New Roman"/>
                <w:color w:val="202124"/>
                <w:sz w:val="32"/>
                <w:szCs w:val="32"/>
                <w:lang w:val="vi-VN"/>
              </w:rPr>
              <w:lastRenderedPageBreak/>
              <w:t>cùng sẽ thay thế nhu cầu về giáo viên hoặc lớp học. Tuy nhiên, nhiều khả năng VLE là tương lai của việc học tập có sự hỗ trợ của máy tính. Điều này có nghĩa là giáo viên bộ môn đang phải đối mặt với một thách thức mới. Họ sẽ không chỉ cần phải là chuyên gia trong lĩnh vực của họ, ví dụ như lịch sử hoặc tiếng Pháp, mà họ còn phải trở thành người sử dụng công</w:t>
            </w:r>
            <w:r>
              <w:rPr>
                <w:rFonts w:ascii="Times New Roman" w:hAnsi="Times New Roman" w:cs="Times New Roman"/>
                <w:color w:val="202124"/>
                <w:sz w:val="32"/>
                <w:szCs w:val="32"/>
                <w:lang w:val="vi-VN"/>
              </w:rPr>
              <w:t xml:space="preserve"> nghệ mới.</w:t>
            </w:r>
          </w:p>
          <w:p w:rsidR="00667AA5" w:rsidRPr="00667AA5" w:rsidRDefault="00667AA5" w:rsidP="00667A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32"/>
              </w:rPr>
            </w:pPr>
          </w:p>
          <w:p w:rsidR="00401C3A" w:rsidRPr="00667AA5" w:rsidRDefault="00401C3A" w:rsidP="005A5ACA">
            <w:pPr>
              <w:rPr>
                <w:rFonts w:ascii="Times New Roman" w:hAnsi="Times New Roman" w:cs="Times New Roman"/>
                <w:sz w:val="32"/>
                <w:szCs w:val="32"/>
              </w:rPr>
            </w:pPr>
          </w:p>
        </w:tc>
        <w:bookmarkStart w:id="0" w:name="_GoBack"/>
        <w:bookmarkEnd w:id="0"/>
      </w:tr>
    </w:tbl>
    <w:p w:rsidR="005A5ACA" w:rsidRPr="00ED098F" w:rsidRDefault="005A5ACA" w:rsidP="005A5ACA">
      <w:pPr>
        <w:rPr>
          <w:rFonts w:ascii="Times New Roman" w:hAnsi="Times New Roman" w:cs="Times New Roman"/>
          <w:sz w:val="32"/>
          <w:szCs w:val="32"/>
        </w:rPr>
      </w:pPr>
    </w:p>
    <w:sectPr w:rsidR="005A5ACA" w:rsidRPr="00ED0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CA"/>
    <w:rsid w:val="000026D0"/>
    <w:rsid w:val="00070859"/>
    <w:rsid w:val="000E4436"/>
    <w:rsid w:val="00145C88"/>
    <w:rsid w:val="0017712B"/>
    <w:rsid w:val="001B0FEA"/>
    <w:rsid w:val="0028282D"/>
    <w:rsid w:val="002B5D0F"/>
    <w:rsid w:val="003479D8"/>
    <w:rsid w:val="00356633"/>
    <w:rsid w:val="00401C3A"/>
    <w:rsid w:val="00422369"/>
    <w:rsid w:val="004C6CCC"/>
    <w:rsid w:val="004F5B1D"/>
    <w:rsid w:val="005342D8"/>
    <w:rsid w:val="005A5ACA"/>
    <w:rsid w:val="005B59F9"/>
    <w:rsid w:val="00600AB2"/>
    <w:rsid w:val="00602984"/>
    <w:rsid w:val="00667AA5"/>
    <w:rsid w:val="0070391C"/>
    <w:rsid w:val="007529FD"/>
    <w:rsid w:val="007B5311"/>
    <w:rsid w:val="0080789C"/>
    <w:rsid w:val="00812A6A"/>
    <w:rsid w:val="00823119"/>
    <w:rsid w:val="009F4EB2"/>
    <w:rsid w:val="00A662DE"/>
    <w:rsid w:val="00A942EB"/>
    <w:rsid w:val="00B33A8D"/>
    <w:rsid w:val="00B62034"/>
    <w:rsid w:val="00BB7144"/>
    <w:rsid w:val="00C32E7A"/>
    <w:rsid w:val="00C33BCB"/>
    <w:rsid w:val="00C86383"/>
    <w:rsid w:val="00D214E1"/>
    <w:rsid w:val="00ED098F"/>
    <w:rsid w:val="00EE55B2"/>
    <w:rsid w:val="00FB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2F50"/>
  <w15:docId w15:val="{42AAD591-19E9-4CC9-8C74-CA542E4D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6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7AA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840760">
      <w:bodyDiv w:val="1"/>
      <w:marLeft w:val="0"/>
      <w:marRight w:val="0"/>
      <w:marTop w:val="0"/>
      <w:marBottom w:val="0"/>
      <w:divBdr>
        <w:top w:val="none" w:sz="0" w:space="0" w:color="auto"/>
        <w:left w:val="none" w:sz="0" w:space="0" w:color="auto"/>
        <w:bottom w:val="none" w:sz="0" w:space="0" w:color="auto"/>
        <w:right w:val="none" w:sz="0" w:space="0" w:color="auto"/>
      </w:divBdr>
    </w:div>
    <w:div w:id="19949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2020-11-19T08:24:00Z</dcterms:created>
  <dcterms:modified xsi:type="dcterms:W3CDTF">2020-11-19T17:22:00Z</dcterms:modified>
</cp:coreProperties>
</file>